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801B0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2</w:t>
      </w:r>
      <w:r w:rsidRPr="004801B0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r:id="rId4" w:history="1">
        <w:r w:rsidRPr="004801B0">
          <w:rPr>
            <w:rFonts w:ascii="Times New Roman" w:hAnsi="Times New Roman" w:cs="Times New Roman"/>
            <w:color w:val="106BBE"/>
            <w:sz w:val="20"/>
            <w:szCs w:val="20"/>
            <w:u w:val="single"/>
          </w:rPr>
          <w:t>Территориальной программе</w:t>
        </w:r>
      </w:hyperlink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801B0">
        <w:rPr>
          <w:rFonts w:ascii="Times New Roman" w:hAnsi="Times New Roman" w:cs="Times New Roman"/>
          <w:b/>
          <w:bCs/>
          <w:color w:val="26282F"/>
          <w:sz w:val="20"/>
          <w:szCs w:val="20"/>
        </w:rPr>
        <w:t>Утвержденная стоимость Территориальной программы государственных гарантий бесплатного оказания гражданам медицинской помощи в городе Москве на 2020 год и на плановый период 2021 и 2022 годов по условиям ее оказания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801B0">
        <w:rPr>
          <w:rFonts w:ascii="Times New Roman" w:hAnsi="Times New Roman" w:cs="Times New Roman"/>
          <w:b/>
          <w:bCs/>
          <w:color w:val="26282F"/>
          <w:sz w:val="20"/>
          <w:szCs w:val="20"/>
        </w:rPr>
        <w:t>Таблица 1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801B0">
        <w:rPr>
          <w:rFonts w:ascii="Times New Roman" w:hAnsi="Times New Roman" w:cs="Times New Roman"/>
          <w:b/>
          <w:bCs/>
          <w:color w:val="26282F"/>
          <w:sz w:val="20"/>
          <w:szCs w:val="20"/>
        </w:rPr>
        <w:t>Утвержденная стоимость Территориальной программы государственных гарантий бесплатного оказания гражданам медицинской помощи в городе Москве на 2020 год по условиям ее оказания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588"/>
        <w:gridCol w:w="174"/>
        <w:gridCol w:w="393"/>
        <w:gridCol w:w="505"/>
        <w:gridCol w:w="62"/>
        <w:gridCol w:w="1213"/>
        <w:gridCol w:w="62"/>
        <w:gridCol w:w="931"/>
        <w:gridCol w:w="62"/>
        <w:gridCol w:w="930"/>
        <w:gridCol w:w="62"/>
        <w:gridCol w:w="788"/>
        <w:gridCol w:w="62"/>
        <w:gridCol w:w="647"/>
        <w:gridCol w:w="62"/>
        <w:gridCol w:w="1356"/>
        <w:gridCol w:w="62"/>
        <w:gridCol w:w="788"/>
        <w:gridCol w:w="62"/>
        <w:gridCol w:w="1058"/>
        <w:gridCol w:w="62"/>
      </w:tblGrid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N строки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Стоимость единицы объема медицинской помощи (норматив финансовых затрат на единицу объема предоставления медицинской помощи) (рублей)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Подушевые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нормативы финансирования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процентах к итогу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города Москвы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за счет средств ОМС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города Москвы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средства ОМС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I. Медицинская помощь, предоставляемая за счет консолидированного бюджета города Москвы, в том числе </w:t>
            </w:r>
            <w:hyperlink r:id="rId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12 269,84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156 127 826,7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0,10327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4 454,44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460,01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5 853 405,1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02.1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0,04927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5 373,41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264,75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3 368 792,2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02.2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в амбулаторных условиях, в том числе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посещений с профилактическими и иными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1 665,34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850,99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10 828 439,5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по паллиативной медицинской помощи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03.1.1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03.1.2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на дому выездными патронажными бригадами паллиативной медицинской помощи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10 631,68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122,26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1 555 755,2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неотложной медицинской помощи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1 849,14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2 956,08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297,98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3 791 561,6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профилактическими и иными целями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1 849,14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166 490,54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2 662,18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33 875 021,7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незастрахованным по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 лицам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случаев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748,85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1 873 351,9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Медицинская помощь в условиях дневного стационара, в том числе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49 201,06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201,72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2 566 846,2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5. Паллиативная медицинская помощь в стационарных условиях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4 248,24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271,89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3 459 638,2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6 862,59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87 323 215,5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7. Высокотехнологичная медицинская помощь, оказываемая в медицинских организациях государственной системы здравоохранения города Москвы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353 420,15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646,76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8 229 698,9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II. Средства консолидированного бюджета города Москвы на приобретение медицинского оборудования для медицинских организаций, осуществляющих деятельность в сфере ОМС </w:t>
            </w:r>
            <w:hyperlink r:id="rId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4 041,67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51 428 339,3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III. Медицинская помощь в рамках Территориальной программы ОМС: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22 903,14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286 191 898,60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57,96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скорая медицинская помощь (сумма строк </w:t>
            </w:r>
            <w:hyperlink r:id="rId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29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6 227,72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1 388,78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17 353 867,2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амбулаторных условиях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сумма строк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30.1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для проведения профилактических медицинских осмотров (без учета диспансеризации)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2 011,22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509,84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6 370 886,5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30.2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в рамках диспансеризации, включающей профилакти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3 384,74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497,56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6 217 345,1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30.3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иными целями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1,97311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571,17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1 126,99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14 082 600,0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по паллиативной медицинской помощи </w:t>
            </w:r>
            <w:hyperlink r:id="rId1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17.3.1.1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по паллиативной медицинской помощи без учета посещений на дому патронажными бригадами паллиативной медицинской помощи </w:t>
            </w:r>
            <w:hyperlink r:id="rId1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17.3.1.2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на дому патронажными бригадами паллиативной медицинской помощи </w:t>
            </w:r>
            <w:hyperlink r:id="rId1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30.4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1 352,88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378,81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4 733 470,1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2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2,178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2 863,88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6 237,5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77 942 623,5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2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30.5.1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(исследований)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2 007,41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689 812,6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2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30.5.2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(исследований)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2 874,04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427 368,1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2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30.5.3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ультразвуковых исследований </w:t>
            </w: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143,09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36,32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453 798,7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2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30.5.4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эндоскопических диагностических исследований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0,0423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507,46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268 228,2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3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30.5.5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6 669,97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50 007,8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25.5.6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3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30.5.6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гистологических исследований с целью выявления онкологических заболеваний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871,79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545 772,9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специализированная медицинская помощь в стационарных условиях (сумма строк </w:t>
            </w:r>
            <w:hyperlink r:id="rId3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3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), в том числе: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0,160663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70 563,29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11 336,91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141 663 236,4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медицинская помощь в стационарных условиях по профилю "онкология" (сумма строк </w:t>
            </w:r>
            <w:hyperlink r:id="rId3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3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0,012363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139 201,65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1 720,95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21 504 521,6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реабилитация в стационарных условиях (сумма строк </w:t>
            </w:r>
            <w:hyperlink r:id="rId3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3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57 529,96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172,59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2 156 640,0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из них медицинская реабилитация для детей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0-17 лет (сумма строк </w:t>
            </w:r>
            <w:hyperlink r:id="rId4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26.2.1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4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31.2.1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18.2.1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57 529,96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575 104,0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высокотехнологичная медицинская помощь (сумма строк </w:t>
            </w:r>
            <w:hyperlink r:id="rId4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4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0,008493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192 951,84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1 638,74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20 477 272,4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медицинская помощь в условиях дневного стационара (сумма строк </w:t>
            </w:r>
            <w:hyperlink r:id="rId4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4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), в том числе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0,031763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38 360,99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1 218,46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15 225 624,9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помощь в условиях дневного стационара по профилю "онкология" (сумма строк </w:t>
            </w:r>
            <w:hyperlink r:id="rId4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4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0,010266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101 446,52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1 041,45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13 013 743,0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высокотехнологичная медицинская помощь (сумма строк </w:t>
            </w:r>
            <w:hyperlink r:id="rId4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4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0,0005589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231 078,90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129,15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1 613 785,6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при экстракорпоральном оплодотворении (сумма строк </w:t>
            </w:r>
            <w:hyperlink r:id="rId5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5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0,0004081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118 713,50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605 438,9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паллиативная медицинская помощь в стационарных условиях </w:t>
            </w:r>
            <w:hyperlink r:id="rId5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(равно </w:t>
            </w:r>
            <w:hyperlink r:id="rId5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строке 33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затраты на ведение дела по ОМС страховыми медицинскими организациями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208,26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2 602 244,9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иные расходы (равно </w:t>
            </w:r>
            <w:hyperlink r:id="rId5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строке 34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hyperlink r:id="rId5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строки 15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22 586,50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282 235 312,3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6 227,72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1 388,78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17 353 867,2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амбулаторных условиях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для проведения профилактических медицинских осмотров (без учета диспансеризации)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2 011,22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509,84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6 370 886,5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в рамках диспансеризации, включающей профилакти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3 384,74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497,56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6 217 345,1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иными целями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1,9495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1 105,29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13 811 400,0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1 352,88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378,81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4 733 470,1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2,178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2 863,88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6 237,53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77 942 623,5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(исследований)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2 007,41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689 812,6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(исследований)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2 874,04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427 368,1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ультразвуковых исследований </w:t>
            </w: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143,09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36,32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453 798,7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эндоскопических диагностических исследований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0,0423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507,46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268 228,2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молекулярно-генетических исследований с целью выявления онкологических заболевани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6 669,97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50 007,8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гистологических исследований с целью выявления онкологических заболеваний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871,79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545 772,9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0,16055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70 451,03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11 310,91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141 338 339,5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медицинская помощь в стационарных условиях по профилю "онкология"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138 362,96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1 694,95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21 179 624,7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в стационарных условиях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57 529,96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172,59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2 156 640,0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из них медицинская реабилитация для детей 0-17 лет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26.2.1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57 529,96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575 104,0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192 450,88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1 612,74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20 152 375,5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условиях дневного стационара, в том числе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36 755,05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1 157,78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14 467 380,4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помощь в условиях дневного стационара по профилю "онкология"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0,010003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98 047,92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980,77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12 255 498,5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0,0002959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231 384,13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855 541,1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при экстракорпоральном оплодотворении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0,0004081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118 713,50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605 438,9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108,38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1 354 341,4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амбулаторных условиях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для проведения профилактических медицинских осмотров (без учета диспансеризации)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комплексных посещений в рамках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иными целями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0,02361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919,24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271 200,0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по паллиативной медицинской помощи </w:t>
            </w:r>
            <w:hyperlink r:id="rId5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по паллиативной медицинской помощи без учета посещений на дому патронажными бригадами паллиативной медицинской помощи </w:t>
            </w:r>
            <w:hyperlink r:id="rId5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на дому патронажными бригадами паллиативной медицинской помощи </w:t>
            </w:r>
            <w:hyperlink r:id="rId5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помощи в неотложной форме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(исследований)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(исследований)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ультразвуковых исследований </w:t>
            </w: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эндоскопических диагностических исследований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гистологических исследований с целью выявления онкологических заболеваний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324 896,9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медицинская помощь в стационарных условиях по профилю "онкологии"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324 896,9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в стационарных условиях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из них медицинская реабилитация для детей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0-17 лет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31.2.1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высокотехнологичная медицинская помощь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324 896,9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условиях дневного стационара, в том числе: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758 244,5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помощь в условиях дневного стационара по профилю "онкология"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758 244,5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758 244,5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при экстракорпоральном оплодотворении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паллиативная медицинская помощь в стационарных условиях </w:t>
            </w:r>
            <w:hyperlink r:id="rId5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иные расходы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B0" w:rsidRPr="004801B0" w:rsidTr="004801B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ИТОГО (сумма </w:t>
            </w:r>
            <w:hyperlink r:id="rId6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 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6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14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6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15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16 311,51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22 903,14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207 556 166,0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286 191 898,6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801B0">
        <w:rPr>
          <w:rFonts w:ascii="Times New Roman" w:hAnsi="Times New Roman" w:cs="Times New Roman"/>
          <w:sz w:val="20"/>
          <w:szCs w:val="20"/>
        </w:rPr>
        <w:t xml:space="preserve"> </w:t>
      </w:r>
      <w:r w:rsidRPr="004801B0">
        <w:rPr>
          <w:rFonts w:ascii="Times New Roman" w:hAnsi="Times New Roman" w:cs="Times New Roman"/>
          <w:sz w:val="20"/>
          <w:szCs w:val="20"/>
          <w:vertAlign w:val="subscript"/>
        </w:rPr>
        <w:t>Без учета средств консолидированного бюджета города Москвы на приобретение оборудования для медицинских организаций, осуществляющих деятельность в сфере ОМС (затраты, не включенные в тариф на оплату медицинской помощи).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801B0">
        <w:rPr>
          <w:rFonts w:ascii="Times New Roman" w:hAnsi="Times New Roman" w:cs="Times New Roman"/>
          <w:sz w:val="20"/>
          <w:szCs w:val="20"/>
        </w:rPr>
        <w:t xml:space="preserve"> </w:t>
      </w:r>
      <w:r w:rsidRPr="004801B0">
        <w:rPr>
          <w:rFonts w:ascii="Times New Roman" w:hAnsi="Times New Roman" w:cs="Times New Roman"/>
          <w:sz w:val="20"/>
          <w:szCs w:val="20"/>
          <w:vertAlign w:val="subscript"/>
        </w:rPr>
        <w:t>Указываются расходы консолидированного бюджета города Москвы на приобретение медицинского оборудования для медицинских организаций, осуществляющих деятельность в сфере ОМС, сверх Территориальной программы ОМС.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801B0">
        <w:rPr>
          <w:rFonts w:ascii="Times New Roman" w:hAnsi="Times New Roman" w:cs="Times New Roman"/>
          <w:sz w:val="20"/>
          <w:szCs w:val="20"/>
        </w:rPr>
        <w:t xml:space="preserve"> </w:t>
      </w:r>
      <w:r w:rsidRPr="004801B0">
        <w:rPr>
          <w:rFonts w:ascii="Times New Roman" w:hAnsi="Times New Roman" w:cs="Times New Roman"/>
          <w:sz w:val="20"/>
          <w:szCs w:val="20"/>
          <w:vertAlign w:val="subscript"/>
        </w:rPr>
        <w:t>В случае включения паллиативной медицинской помощи в Территориальную программу ОМС сверх базовой программы ОМС с соответствующим платежом субъекта.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801B0">
        <w:rPr>
          <w:rFonts w:ascii="Times New Roman" w:hAnsi="Times New Roman" w:cs="Times New Roman"/>
          <w:b/>
          <w:bCs/>
          <w:color w:val="26282F"/>
          <w:sz w:val="20"/>
          <w:szCs w:val="20"/>
        </w:rPr>
        <w:t>Таблица 2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801B0">
        <w:rPr>
          <w:rFonts w:ascii="Times New Roman" w:hAnsi="Times New Roman" w:cs="Times New Roman"/>
          <w:b/>
          <w:bCs/>
          <w:color w:val="26282F"/>
          <w:sz w:val="20"/>
          <w:szCs w:val="20"/>
        </w:rPr>
        <w:t>Утвержденная стоимость Территориальной программы государственных гарантий бесплатного оказания гражданам медицинской помощи в городе Москве на 2021 год по условиям ее оказания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840"/>
        <w:gridCol w:w="1260"/>
        <w:gridCol w:w="1260"/>
        <w:gridCol w:w="2100"/>
        <w:gridCol w:w="1400"/>
        <w:gridCol w:w="1540"/>
        <w:gridCol w:w="1400"/>
        <w:gridCol w:w="1400"/>
        <w:gridCol w:w="1960"/>
        <w:gridCol w:w="1960"/>
        <w:gridCol w:w="1120"/>
      </w:tblGrid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N строки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Стоимость единицы объема медицинской помощи (норматив финансовых затрат на единицу объема предоставления медицинской помощи) (рублей)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Подушевые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нормативы финансирования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процентах к итогу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города Москвы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за счет средств ОМС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города Москвы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средства 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I. Медицинская помощь, предоставляемая за счет консолидированного бюджета города Москвы, в том числе </w:t>
            </w:r>
            <w:hyperlink r:id="rId6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12 781,31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162 636 120,7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31,54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1. Скорая, в том числе скорая специализированная медицинская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помощь, не включенная в Территориальную программу ОМС,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0,10327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4 454,44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460,01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5 853 405,1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незастрахованным по ОМС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0,04927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5 373,41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264,75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3 368 792,2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02.2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в амбулаторных условиях,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0,511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1 740,52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889,41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11 317 296,6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по паллиативной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03.1.1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03.1.2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на дому выездными патронажными бригадами паллиативной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10 963,32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126,08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1 604 284,4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1 849,14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3 088,07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311,27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3 960 860,0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1 849,14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0,01599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173 611,11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2 776,04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35 323 808,1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09.1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0,00329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44 748,85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147,22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1 873 351,9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51 685,39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211,91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2 696 455,1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5. Паллиативная медицинская помощь в стационарных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4 632,07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296,45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3 772 217,3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6 977,27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88 782 379,6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7. Высокотехнологичная медицинская помощь, оказываемая в медицинских организациях государственной системы здравоохранения города Москвы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0,00183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460 781,36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843,23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10 729 698,9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II. Средства консолидированного бюджета города Москвы на приобретение медицинского оборудования для медицинских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осуществляющих деятельность в сфере ОМС </w:t>
            </w:r>
            <w:hyperlink r:id="rId6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3 994,52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50 828 339,3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24 182,68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302 180 752,80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скорая медицинская помощь (сумма строк </w:t>
            </w:r>
            <w:hyperlink r:id="rId6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6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6 227,72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1 388,78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17 353 867,2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амбулаторных условиях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сумма строк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6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для проведения профилактических медицинских осмотров (без учета диспансеризации)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2 134,68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541,14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6 761 967,4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7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3 480,73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511,67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6 393 666,8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7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1,97311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657,59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1 297,49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16 213 180,5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30.3.1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по паллиативной медицинской помощи </w:t>
            </w:r>
            <w:hyperlink r:id="rId7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30.3.1.1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17.3.1.1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по паллиативной медицинской помощи без учета посещений на дому патронажными бригадами паллиативной медицинской помощи </w:t>
            </w:r>
            <w:hyperlink r:id="rId7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30.3.1.2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17.3.1.2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на дому патронажными бригадами паллиативной медицинской помощи </w:t>
            </w:r>
            <w:hyperlink r:id="rId7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8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1 436,52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402,23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5 026 110,5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8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2,178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2 987,39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6 506,54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81 304 040,0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8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0,0275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2 007,41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689 812,6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8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магнитно-резонансная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0,0119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2 874,04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427 368,1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8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ультразвуковых исследований </w:t>
            </w: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143,09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36,32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453 798,7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9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эндоскопических диагностических исследований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0,0423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507,46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268 228,2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9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6 669,97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50 007,8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25.5.6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9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гистологических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871,79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545 772,9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специализированная медицинская помощь в стационарных условиях (сумма строк </w:t>
            </w:r>
            <w:hyperlink r:id="rId9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9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0,160663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73 991,77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11 887,74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148 546 230,4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медицинская помощь в стационарных условиях по профилю "онкология" (сумма строк </w:t>
            </w:r>
            <w:hyperlink r:id="rId9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9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0,013588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156 839,12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2 131,13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26 630 135,6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реабилитация в стационарных условиях (сумма строк </w:t>
            </w:r>
            <w:hyperlink r:id="rId9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0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60 444,78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181,33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2 265 908,6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из них медицинская реабилитация для детей 0-17 лет (сумма строк </w:t>
            </w:r>
            <w:hyperlink r:id="rId10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26.2.1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0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31.2.1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60 444,78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48,36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604 242,3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высокотехнологичная медицинская помощь (сумма строк </w:t>
            </w:r>
            <w:hyperlink r:id="rId10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0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0,008493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208 143,18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1 767,76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22 089 462,4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медицинская помощь в условиях дневного стационара (сумма строк </w:t>
            </w:r>
            <w:hyperlink r:id="rId10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0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0,031763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44 931,84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1 427,17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17 833 508,8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помощь в условиях дневного стационара по профилю "онкология" (сумма строк </w:t>
            </w:r>
            <w:hyperlink r:id="rId10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0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0,011266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110 753,59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1 247,75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15 591 623,8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высокотехнологичная медицинская помощь (сумма строк </w:t>
            </w:r>
            <w:hyperlink r:id="rId10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1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0,0005589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231 078,90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129,15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1 613 785,6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при экстракорпоральном оплодотворении (сумма </w:t>
            </w:r>
            <w:hyperlink r:id="rId11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 27.3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1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0,0004241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124 728,50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661 061,1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паллиативная медицинская помощь в стационарных условиях </w:t>
            </w:r>
            <w:hyperlink r:id="rId11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(равно </w:t>
            </w:r>
            <w:hyperlink r:id="rId11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строке 33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затраты на ведение дела по ОМС страховыми 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219,92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2 748 181,2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иные расходы (равно </w:t>
            </w:r>
            <w:hyperlink r:id="rId11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строке 34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hyperlink r:id="rId11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строки 15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23 854,38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298 078 230,20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6 227,72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1 388,78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17 353 867,2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медицинская помощь в амбулаторных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комплексных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посещений для проведения профилактических медицинских осмотров (без учета диспансеризации)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0,2535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2 134,68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541,14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6 761 967,4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3 480,73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511,67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6 393 666,8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1,9495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654,42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1 275,79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15 941 980,5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1 436,52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402,23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5 026 110,5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2,178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2 987,39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6 506,54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81 304 040,0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0,0275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2 007,41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689 812,6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2 874,04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427 368,1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ультразвуковых исследований </w:t>
            </w: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143,09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36,32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453 798,7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эндоскопических диагностических исследований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0,0423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507,46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268 228,2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6 669,97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50 007,8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гистологических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871,79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545 772,9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0,16055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73 881,90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11 861,74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148 221 333,5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медицинская помощь в стационарных условиях по профилю "онкология"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0,013475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156 225,22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2 105,13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26 305 238,7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в стационарных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60 444,78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181,33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2 265 908,6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из них медицинская реабилитация для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0-17 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случаев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60 444,78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48,36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604 242,3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высокотехнологичная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207 846,95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1 741,76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21 764 565,5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условиях дневного стационара,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0,0315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43 380,50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1 366,49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17 075 264,3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помощь в условиях дневного стационара по профилю "онкология"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107 886,39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1 187,07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14 833 379,3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0,0002959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231 384,13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855 541,1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при экстракорпоральном оплодотворении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0,0004241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124 728,50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661 061,1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108,38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1 354 341,40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амбулаторных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для проведения профилактических медицинских осмотров (без учета диспансеризации)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0,02361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919,24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271 200,0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по паллиативной медицинской помощи </w:t>
            </w:r>
            <w:hyperlink r:id="rId11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по паллиативной медицинской помощи без учета посещений на дому патронажными бригадами паллиативной медицинской помощи </w:t>
            </w:r>
            <w:hyperlink r:id="rId11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на дому патронажными бригадами паллиативной медицинской помощи </w:t>
            </w:r>
            <w:hyperlink r:id="rId11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ультразвуковых исследований </w:t>
            </w: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эндоскопических диагностических исследований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гистологических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324 896,9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медицинская помощь в стационарных условиях по профилю "онкологии"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324 896,9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в стационарных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из них медицинская реабилитация для детей 0-17 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324 896,9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условиях дневного стационара,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758 244,5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помощь в условиях дневного стационара по профилю "онкология"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758 244,5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758 244,5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при экстракорпоральном оплодотворении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паллиативная медицинская помощь в стационарных условиях </w:t>
            </w:r>
            <w:hyperlink r:id="rId12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иные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ИТОГО (сумма строк </w:t>
            </w:r>
            <w:hyperlink r:id="rId12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2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14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2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15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16 775,83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24 182,68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213 464 460,0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302 180 752,8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801B0">
        <w:rPr>
          <w:rFonts w:ascii="Times New Roman" w:hAnsi="Times New Roman" w:cs="Times New Roman"/>
          <w:sz w:val="20"/>
          <w:szCs w:val="20"/>
          <w:vertAlign w:val="subscript"/>
        </w:rPr>
        <w:t>Без учета средств консолидированного бюджета города Москвы на приобретение оборудования для медицинских организаций, осуществляющих деятельность в сфере ОМС (затраты, не включенные в тариф на оплату медицинской помощи).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r w:rsidRPr="004801B0">
        <w:rPr>
          <w:rFonts w:ascii="Times New Roman" w:hAnsi="Times New Roman" w:cs="Times New Roman"/>
          <w:sz w:val="20"/>
          <w:szCs w:val="20"/>
        </w:rPr>
        <w:t xml:space="preserve"> </w:t>
      </w:r>
      <w:r w:rsidRPr="004801B0">
        <w:rPr>
          <w:rFonts w:ascii="Times New Roman" w:hAnsi="Times New Roman" w:cs="Times New Roman"/>
          <w:sz w:val="20"/>
          <w:szCs w:val="20"/>
          <w:vertAlign w:val="subscript"/>
        </w:rPr>
        <w:t>Указываются расходы консолидированного бюджета города Москвы на приобретение медицинского оборудования для медицинских организаций, осуществляющих деятельность в сфере ОМС, сверх Территориальной программы ОМС.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801B0">
        <w:rPr>
          <w:rFonts w:ascii="Times New Roman" w:hAnsi="Times New Roman" w:cs="Times New Roman"/>
          <w:sz w:val="20"/>
          <w:szCs w:val="20"/>
        </w:rPr>
        <w:t xml:space="preserve"> </w:t>
      </w:r>
      <w:r w:rsidRPr="004801B0">
        <w:rPr>
          <w:rFonts w:ascii="Times New Roman" w:hAnsi="Times New Roman" w:cs="Times New Roman"/>
          <w:sz w:val="20"/>
          <w:szCs w:val="20"/>
          <w:vertAlign w:val="subscript"/>
        </w:rPr>
        <w:t>В случае включения паллиативной медицинской помощи в Территориальную программу ОМС сверх базовой программы ОМС с соответствующим платежом субъекта.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801B0">
        <w:rPr>
          <w:rFonts w:ascii="Times New Roman" w:hAnsi="Times New Roman" w:cs="Times New Roman"/>
          <w:b/>
          <w:bCs/>
          <w:color w:val="26282F"/>
          <w:sz w:val="20"/>
          <w:szCs w:val="20"/>
        </w:rPr>
        <w:t>Таблица 3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801B0">
        <w:rPr>
          <w:rFonts w:ascii="Times New Roman" w:hAnsi="Times New Roman" w:cs="Times New Roman"/>
          <w:b/>
          <w:bCs/>
          <w:color w:val="26282F"/>
          <w:sz w:val="20"/>
          <w:szCs w:val="20"/>
        </w:rPr>
        <w:t>Утвержденная стоимость Территориальной программы государственных гарантий бесплатного оказания гражданам медицинской помощи в городе Москве на 2022 год по условиям ее оказания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840"/>
        <w:gridCol w:w="1260"/>
        <w:gridCol w:w="1260"/>
        <w:gridCol w:w="2100"/>
        <w:gridCol w:w="1400"/>
        <w:gridCol w:w="1540"/>
        <w:gridCol w:w="1400"/>
        <w:gridCol w:w="1400"/>
        <w:gridCol w:w="1960"/>
        <w:gridCol w:w="1960"/>
        <w:gridCol w:w="1120"/>
      </w:tblGrid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N строки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Стоимость единицы объема медицинской помощи (норматив финансовых затрат на единицу объема предоставления медицинской помощи) (рублей)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Подушевые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нормативы финансирования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процентах к итогу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города Москвы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за счет средств ОМС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города Москвы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средства 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I. Медицинская помощь, предоставляемая за счет консолидированного бюджета города Москвы, в том числе </w:t>
            </w:r>
            <w:hyperlink r:id="rId12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13 118,72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166 929 584,5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31,36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0,10327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4 454,44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460,01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5 853 405,1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0,04927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5 373,41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264,75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3 368 792,2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02.2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в амбулаторных условиях,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0,511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1 819,39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929,71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11 830 091,9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по паллиативной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03.1.1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по паллиативной медицинской помощи без учета посещении на дому патронажными бригадами паллиативной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03.1.2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включая посещения на дому выездными патронажными бригадами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паллиативной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11 312,41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130,09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1 655 367,7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1 849,14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3 228,41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325,41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4 140 860,0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1 849,14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0,01599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181 160,74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2 896,76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36 859 895,4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09.1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0,00329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44 748,85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147,22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1 873 351,9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54 300,47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2 832 885,4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незастрахованным по ОМС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5. Паллиативная медицинская помощь в стационарных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5 036,10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322,31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4 101 248,0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7 102,94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90 381 499,8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7. Высокотехнологичная медицинская помощь, оказываемая в медицинских организациях государственной системы здравоохранения города Москвы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0,00183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460 781,36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843,23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10 729 698,9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II. Средства консолидированного бюджета города Москвы на приобретение медицинского оборудования для медицинских организации, осуществляющих деятельность в сфере ОМС </w:t>
            </w:r>
            <w:hyperlink r:id="rId12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3 758,76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47 828 339,3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III. Медицинская помощь в рамках Территориальной программы ОМС: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25 409,85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317 515 131,20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59,65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скорая медицинская помощь (сумма строк </w:t>
            </w:r>
            <w:hyperlink r:id="rId12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2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29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6 227,72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1 388,78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17 353 867,2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амбулаторных условиях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сумма строк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2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для проведения профилактических медицинских осмотров (без учета диспансеризации)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2 194,51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556,31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6 951 489,3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3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3 554,42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522,50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6 529 026,1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3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1,97311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838,18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1 653,82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20 665 780,3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по паллиативной медицинской помощи </w:t>
            </w:r>
            <w:hyperlink r:id="rId13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17.3.1.1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по паллиативной медицинской помощи без учета посещений на дому патронажными бригадами паллиативной медицинской помощи </w:t>
            </w:r>
            <w:hyperlink r:id="rId13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17.3.1.2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на дому патронажными бригадами паллиативной медицинской помощи </w:t>
            </w:r>
            <w:hyperlink r:id="rId13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3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1 493,98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418,31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5 227 152,2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4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2,178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3 002,83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6 540,16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81 724 251,1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4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0,0275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2 007,41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689 812,6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4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2 874,04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427 368,1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4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ультразвуковых исследований </w:t>
            </w: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143,09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36,32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453 798,7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4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эндоскопических диагностических исследований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0,0423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507,46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268 228,2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5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6 669,97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50 007,8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25.5.6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5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30.5.6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17.5.6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гистологических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871,79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545 772,9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специализированная медицинская помощь в стационарных условиях (сумма строк </w:t>
            </w:r>
            <w:hyperlink r:id="rId15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5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0,160663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77 865,72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12 510,14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156 323 529,4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медицинская помощь в стационарных условиях по профилю "онкология" (сумма строк </w:t>
            </w:r>
            <w:hyperlink r:id="rId15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5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0,0149355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166 520,71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2 487,07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31 077 845,0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реабилитация в стационарных условиях (сумма строк </w:t>
            </w:r>
            <w:hyperlink r:id="rId15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5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63 630,38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190,89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2 385 328,0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из них медицинская реабилитация для детей 0-17 лет (сумма строк </w:t>
            </w:r>
            <w:hyperlink r:id="rId15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26.2.1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6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31.2.1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63 630,38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636 087,5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высокотехнологичная медицинская помощь (сумма строк </w:t>
            </w:r>
            <w:hyperlink r:id="rId16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26.3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6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31.3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0,008493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224 549,63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1 907,10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23 830 628,1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медицинская помощь в условиях дневного стационара (сумма строк </w:t>
            </w:r>
            <w:hyperlink r:id="rId16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6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0,031763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50 017,00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1 588,69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19 851 905,4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помощь в условиях дневного стационара по профилю "онкология" (сумма </w:t>
            </w:r>
            <w:hyperlink r:id="rId16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 27.1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6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32.1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0,0123666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113 834,04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1 407,74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17 590 820,9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высокотехнологичная медицинская помощь (сумма строк </w:t>
            </w:r>
            <w:hyperlink r:id="rId16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6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32.2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0,0005589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231 078,90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129,15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1 613 785,6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при экстракорпоральном оплодотворении (сумма строк </w:t>
            </w:r>
            <w:hyperlink r:id="rId16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27.3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7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32.3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0,0004241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128 568,50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54,53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681 413,1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паллиативная медицинская помощь в стационарных условиях </w:t>
            </w:r>
            <w:hyperlink r:id="rId17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(равно </w:t>
            </w:r>
            <w:hyperlink r:id="rId172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строке 33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затраты на ведение дела по ОМС страховыми 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231,14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2 888 130,2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- иные расходы (равно </w:t>
            </w:r>
            <w:hyperlink r:id="rId173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строке 34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hyperlink r:id="rId174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строки 15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25 070,33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313 272 659,60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6 227,72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1 388,78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17 353 867,2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амбулаторных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для проведения профилактических медицинских осмотров (без учета диспансеризации)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2 194,51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556,31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6 951 489,3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3 554,42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522,50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6 529 026,1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1,9495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837,20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1 632,12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20 394 580,3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1 493,98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418,31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5 227 152,2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2,178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3 002,83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6 540,16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81 724 251,1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томография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0,0275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2 007,41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689 812,6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2 874,04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427 368,1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ультразвуковых исследований </w:t>
            </w: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0,2538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143,09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36,32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453 798,7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эндоскопических диагностических исследований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0,0423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507,46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268 228,2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6 669,97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50 007,8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25.5.6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гистологических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871,79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545 772,9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0,16055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77 758,55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12 484,14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155 998 632,5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медицинская помощь в стационарных условиях по профилю "онкология"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0,0148225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166 036,27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2 461,07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30 752 948,1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в стационарных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63 630,38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190,89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2 385 328,0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из них медицинская реабилитация для детей 0-17 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63 630,38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636 087,5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0,00838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224 474,71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1 881,10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23 505 731,2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условиях дневного стационара,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0,0315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48 508,33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1 528,01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19 093 660,9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помощь в условиях дневного стационара по профилю "онкология"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0,0121036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111 294,50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1 347,06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16 832 576,4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0,0002959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231 384,13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855 541,1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при экстракорпоральном оплодотворении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0,0004241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128 568,50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54,53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681 413,1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108,38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1 354 341,40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амбулаторных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комплексных посещений для проведения профилактических медицинских осмотров (без учета диспансеризации)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комплексных посещений в рамках диспансеризации, включающей профилактический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с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0,02361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919,24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271 200,0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по паллиативной медицинской помощи </w:t>
            </w:r>
            <w:hyperlink r:id="rId175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по паллиативной медицинской помощи без учета посещений на дому патронажными бригадами паллиативной медицинской помощи </w:t>
            </w:r>
            <w:hyperlink r:id="rId176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30.3.1.2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включая посещения на дому патронажными бригадами паллиативной медицинской помощи </w:t>
            </w:r>
            <w:hyperlink r:id="rId177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посещений по медицинской помощи в неотложной форме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(исследований)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ультразвуковых исследований </w:t>
            </w:r>
            <w:proofErr w:type="spellStart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эндоскопических диагностических исследований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30.5.6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гистологических исследований с целью выявления </w:t>
            </w: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онкологических заболеваний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324 896,9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медицинская помощь в стационарных условиях по профилю "онкологии"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324 896,9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в стационарных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из них медицинская реабилитация для детей 0-17 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324 896,9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медицинская помощь в условиях дневного стационара,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758 244,5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медицинская помощь в условиях дневного стационара по профилю "онкология"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758 244,5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0,000263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230 750,00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758 244,5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при экстракорпоральном оплодотворении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паллиативная медицинская помощь в стационарных условиях </w:t>
            </w:r>
            <w:hyperlink r:id="rId178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- иные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B0" w:rsidRPr="004801B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ИТОГО (сумма строк </w:t>
            </w:r>
            <w:hyperlink r:id="rId179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1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80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14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r:id="rId181" w:history="1">
              <w:r w:rsidRPr="004801B0">
                <w:rPr>
                  <w:rFonts w:ascii="Times New Roman" w:hAnsi="Times New Roman" w:cs="Times New Roman"/>
                  <w:color w:val="106BBE"/>
                  <w:sz w:val="20"/>
                  <w:szCs w:val="20"/>
                  <w:u w:val="single"/>
                </w:rPr>
                <w:t>15</w:t>
              </w:r>
            </w:hyperlink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16 877,48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25 409,85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214 757 923,8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317 515 131,2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B0" w:rsidRPr="004801B0" w:rsidRDefault="004801B0" w:rsidP="004801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1B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801B0">
        <w:rPr>
          <w:rFonts w:ascii="Times New Roman" w:hAnsi="Times New Roman" w:cs="Times New Roman"/>
          <w:sz w:val="20"/>
          <w:szCs w:val="20"/>
        </w:rPr>
        <w:t xml:space="preserve"> </w:t>
      </w:r>
      <w:r w:rsidRPr="004801B0">
        <w:rPr>
          <w:rFonts w:ascii="Times New Roman" w:hAnsi="Times New Roman" w:cs="Times New Roman"/>
          <w:sz w:val="20"/>
          <w:szCs w:val="20"/>
          <w:vertAlign w:val="subscript"/>
        </w:rPr>
        <w:t>Без учета средств консолидированного бюджета города Москвы на приобретение оборудования для медицинских организаций, осуществляющих деятельность в сфере ОМС (затраты, не включенные в тариф на оплату медицинской помощи).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801B0">
        <w:rPr>
          <w:rFonts w:ascii="Times New Roman" w:hAnsi="Times New Roman" w:cs="Times New Roman"/>
          <w:sz w:val="20"/>
          <w:szCs w:val="20"/>
        </w:rPr>
        <w:t xml:space="preserve"> </w:t>
      </w:r>
      <w:r w:rsidRPr="004801B0">
        <w:rPr>
          <w:rFonts w:ascii="Times New Roman" w:hAnsi="Times New Roman" w:cs="Times New Roman"/>
          <w:sz w:val="20"/>
          <w:szCs w:val="20"/>
          <w:vertAlign w:val="subscript"/>
        </w:rPr>
        <w:t>Указываются расходы консолидированного бюджета города Москвы на приобретение медицинского оборудования для медицинских организаций, осуществляющих деятельность в сфере ОМС, сверх Территориальной программы ОМС.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801B0">
        <w:rPr>
          <w:rFonts w:ascii="Times New Roman" w:hAnsi="Times New Roman" w:cs="Times New Roman"/>
          <w:sz w:val="20"/>
          <w:szCs w:val="20"/>
        </w:rPr>
        <w:t xml:space="preserve"> </w:t>
      </w:r>
      <w:r w:rsidRPr="004801B0">
        <w:rPr>
          <w:rFonts w:ascii="Times New Roman" w:hAnsi="Times New Roman" w:cs="Times New Roman"/>
          <w:sz w:val="20"/>
          <w:szCs w:val="20"/>
          <w:vertAlign w:val="subscript"/>
        </w:rPr>
        <w:t>В случае включения паллиативной медицинской помощи в Территориальную программу ОМС сверх базовой программы ОМС с соответствующим платежом субъекта.</w:t>
      </w:r>
    </w:p>
    <w:p w:rsidR="004801B0" w:rsidRPr="004801B0" w:rsidRDefault="004801B0" w:rsidP="004801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01B0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E601AA" w:rsidRPr="004801B0" w:rsidRDefault="00E601AA">
      <w:pPr>
        <w:rPr>
          <w:rFonts w:ascii="Times New Roman" w:hAnsi="Times New Roman" w:cs="Times New Roman"/>
          <w:sz w:val="20"/>
          <w:szCs w:val="20"/>
        </w:rPr>
      </w:pPr>
    </w:p>
    <w:sectPr w:rsidR="00E601AA" w:rsidRPr="004801B0" w:rsidSect="004801B0">
      <w:pgSz w:w="12240" w:h="15840"/>
      <w:pgMar w:top="709" w:right="333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1B0"/>
    <w:rsid w:val="004801B0"/>
    <w:rsid w:val="00E6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A"/>
  </w:style>
  <w:style w:type="paragraph" w:styleId="1">
    <w:name w:val="heading 1"/>
    <w:basedOn w:val="a"/>
    <w:next w:val="a"/>
    <w:link w:val="10"/>
    <w:uiPriority w:val="99"/>
    <w:qFormat/>
    <w:rsid w:val="004801B0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1B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l%20" TargetMode="External"/><Relationship Id="rId117" Type="http://schemas.openxmlformats.org/officeDocument/2006/relationships/hyperlink" Target="l%20" TargetMode="External"/><Relationship Id="rId21" Type="http://schemas.openxmlformats.org/officeDocument/2006/relationships/hyperlink" Target="l%20" TargetMode="External"/><Relationship Id="rId42" Type="http://schemas.openxmlformats.org/officeDocument/2006/relationships/hyperlink" Target="l%20" TargetMode="External"/><Relationship Id="rId47" Type="http://schemas.openxmlformats.org/officeDocument/2006/relationships/hyperlink" Target="l%20" TargetMode="External"/><Relationship Id="rId63" Type="http://schemas.openxmlformats.org/officeDocument/2006/relationships/hyperlink" Target="l%20" TargetMode="External"/><Relationship Id="rId68" Type="http://schemas.openxmlformats.org/officeDocument/2006/relationships/hyperlink" Target="l%20" TargetMode="External"/><Relationship Id="rId84" Type="http://schemas.openxmlformats.org/officeDocument/2006/relationships/hyperlink" Target="l%20" TargetMode="External"/><Relationship Id="rId89" Type="http://schemas.openxmlformats.org/officeDocument/2006/relationships/hyperlink" Target="l%20" TargetMode="External"/><Relationship Id="rId112" Type="http://schemas.openxmlformats.org/officeDocument/2006/relationships/hyperlink" Target="l%20" TargetMode="External"/><Relationship Id="rId133" Type="http://schemas.openxmlformats.org/officeDocument/2006/relationships/hyperlink" Target="l%20" TargetMode="External"/><Relationship Id="rId138" Type="http://schemas.openxmlformats.org/officeDocument/2006/relationships/hyperlink" Target="l%20" TargetMode="External"/><Relationship Id="rId154" Type="http://schemas.openxmlformats.org/officeDocument/2006/relationships/hyperlink" Target="l%20" TargetMode="External"/><Relationship Id="rId159" Type="http://schemas.openxmlformats.org/officeDocument/2006/relationships/hyperlink" Target="l%20" TargetMode="External"/><Relationship Id="rId175" Type="http://schemas.openxmlformats.org/officeDocument/2006/relationships/hyperlink" Target="l%20" TargetMode="External"/><Relationship Id="rId170" Type="http://schemas.openxmlformats.org/officeDocument/2006/relationships/hyperlink" Target="l%20" TargetMode="External"/><Relationship Id="rId16" Type="http://schemas.openxmlformats.org/officeDocument/2006/relationships/hyperlink" Target="l%20" TargetMode="External"/><Relationship Id="rId107" Type="http://schemas.openxmlformats.org/officeDocument/2006/relationships/hyperlink" Target="l%20" TargetMode="External"/><Relationship Id="rId11" Type="http://schemas.openxmlformats.org/officeDocument/2006/relationships/hyperlink" Target="l%20" TargetMode="External"/><Relationship Id="rId32" Type="http://schemas.openxmlformats.org/officeDocument/2006/relationships/hyperlink" Target="l%20" TargetMode="External"/><Relationship Id="rId37" Type="http://schemas.openxmlformats.org/officeDocument/2006/relationships/hyperlink" Target="l%20" TargetMode="External"/><Relationship Id="rId53" Type="http://schemas.openxmlformats.org/officeDocument/2006/relationships/hyperlink" Target="l%20" TargetMode="External"/><Relationship Id="rId58" Type="http://schemas.openxmlformats.org/officeDocument/2006/relationships/hyperlink" Target="l%20" TargetMode="External"/><Relationship Id="rId74" Type="http://schemas.openxmlformats.org/officeDocument/2006/relationships/hyperlink" Target="l%20" TargetMode="External"/><Relationship Id="rId79" Type="http://schemas.openxmlformats.org/officeDocument/2006/relationships/hyperlink" Target="l%20" TargetMode="External"/><Relationship Id="rId102" Type="http://schemas.openxmlformats.org/officeDocument/2006/relationships/hyperlink" Target="l%20" TargetMode="External"/><Relationship Id="rId123" Type="http://schemas.openxmlformats.org/officeDocument/2006/relationships/hyperlink" Target="l%20" TargetMode="External"/><Relationship Id="rId128" Type="http://schemas.openxmlformats.org/officeDocument/2006/relationships/hyperlink" Target="l%20" TargetMode="External"/><Relationship Id="rId144" Type="http://schemas.openxmlformats.org/officeDocument/2006/relationships/hyperlink" Target="l%20" TargetMode="External"/><Relationship Id="rId149" Type="http://schemas.openxmlformats.org/officeDocument/2006/relationships/hyperlink" Target="l%20" TargetMode="External"/><Relationship Id="rId5" Type="http://schemas.openxmlformats.org/officeDocument/2006/relationships/hyperlink" Target="l%20" TargetMode="External"/><Relationship Id="rId90" Type="http://schemas.openxmlformats.org/officeDocument/2006/relationships/hyperlink" Target="l%20" TargetMode="External"/><Relationship Id="rId95" Type="http://schemas.openxmlformats.org/officeDocument/2006/relationships/hyperlink" Target="l%20" TargetMode="External"/><Relationship Id="rId160" Type="http://schemas.openxmlformats.org/officeDocument/2006/relationships/hyperlink" Target="l%20" TargetMode="External"/><Relationship Id="rId165" Type="http://schemas.openxmlformats.org/officeDocument/2006/relationships/hyperlink" Target="l%20" TargetMode="External"/><Relationship Id="rId181" Type="http://schemas.openxmlformats.org/officeDocument/2006/relationships/hyperlink" Target="l%20" TargetMode="External"/><Relationship Id="rId22" Type="http://schemas.openxmlformats.org/officeDocument/2006/relationships/hyperlink" Target="l%20" TargetMode="External"/><Relationship Id="rId27" Type="http://schemas.openxmlformats.org/officeDocument/2006/relationships/hyperlink" Target="l%20" TargetMode="External"/><Relationship Id="rId43" Type="http://schemas.openxmlformats.org/officeDocument/2006/relationships/hyperlink" Target="l%20" TargetMode="External"/><Relationship Id="rId48" Type="http://schemas.openxmlformats.org/officeDocument/2006/relationships/hyperlink" Target="l%20" TargetMode="External"/><Relationship Id="rId64" Type="http://schemas.openxmlformats.org/officeDocument/2006/relationships/hyperlink" Target="l%20" TargetMode="External"/><Relationship Id="rId69" Type="http://schemas.openxmlformats.org/officeDocument/2006/relationships/hyperlink" Target="l%20" TargetMode="External"/><Relationship Id="rId113" Type="http://schemas.openxmlformats.org/officeDocument/2006/relationships/hyperlink" Target="l%20" TargetMode="External"/><Relationship Id="rId118" Type="http://schemas.openxmlformats.org/officeDocument/2006/relationships/hyperlink" Target="l%20" TargetMode="External"/><Relationship Id="rId134" Type="http://schemas.openxmlformats.org/officeDocument/2006/relationships/hyperlink" Target="l%20" TargetMode="External"/><Relationship Id="rId139" Type="http://schemas.openxmlformats.org/officeDocument/2006/relationships/hyperlink" Target="l%20" TargetMode="External"/><Relationship Id="rId80" Type="http://schemas.openxmlformats.org/officeDocument/2006/relationships/hyperlink" Target="l%20" TargetMode="External"/><Relationship Id="rId85" Type="http://schemas.openxmlformats.org/officeDocument/2006/relationships/hyperlink" Target="l%20" TargetMode="External"/><Relationship Id="rId150" Type="http://schemas.openxmlformats.org/officeDocument/2006/relationships/hyperlink" Target="l%20" TargetMode="External"/><Relationship Id="rId155" Type="http://schemas.openxmlformats.org/officeDocument/2006/relationships/hyperlink" Target="l%20" TargetMode="External"/><Relationship Id="rId171" Type="http://schemas.openxmlformats.org/officeDocument/2006/relationships/hyperlink" Target="l%20" TargetMode="External"/><Relationship Id="rId176" Type="http://schemas.openxmlformats.org/officeDocument/2006/relationships/hyperlink" Target="l%20" TargetMode="External"/><Relationship Id="rId12" Type="http://schemas.openxmlformats.org/officeDocument/2006/relationships/hyperlink" Target="l%20" TargetMode="External"/><Relationship Id="rId17" Type="http://schemas.openxmlformats.org/officeDocument/2006/relationships/hyperlink" Target="l%20" TargetMode="External"/><Relationship Id="rId33" Type="http://schemas.openxmlformats.org/officeDocument/2006/relationships/hyperlink" Target="l%20" TargetMode="External"/><Relationship Id="rId38" Type="http://schemas.openxmlformats.org/officeDocument/2006/relationships/hyperlink" Target="l%20" TargetMode="External"/><Relationship Id="rId59" Type="http://schemas.openxmlformats.org/officeDocument/2006/relationships/hyperlink" Target="l%20" TargetMode="External"/><Relationship Id="rId103" Type="http://schemas.openxmlformats.org/officeDocument/2006/relationships/hyperlink" Target="l%20" TargetMode="External"/><Relationship Id="rId108" Type="http://schemas.openxmlformats.org/officeDocument/2006/relationships/hyperlink" Target="l%20" TargetMode="External"/><Relationship Id="rId124" Type="http://schemas.openxmlformats.org/officeDocument/2006/relationships/hyperlink" Target="l%20" TargetMode="External"/><Relationship Id="rId129" Type="http://schemas.openxmlformats.org/officeDocument/2006/relationships/hyperlink" Target="l%20" TargetMode="External"/><Relationship Id="rId54" Type="http://schemas.openxmlformats.org/officeDocument/2006/relationships/hyperlink" Target="l%20" TargetMode="External"/><Relationship Id="rId70" Type="http://schemas.openxmlformats.org/officeDocument/2006/relationships/hyperlink" Target="l%20" TargetMode="External"/><Relationship Id="rId75" Type="http://schemas.openxmlformats.org/officeDocument/2006/relationships/hyperlink" Target="l%20" TargetMode="External"/><Relationship Id="rId91" Type="http://schemas.openxmlformats.org/officeDocument/2006/relationships/hyperlink" Target="l%20" TargetMode="External"/><Relationship Id="rId96" Type="http://schemas.openxmlformats.org/officeDocument/2006/relationships/hyperlink" Target="l%20" TargetMode="External"/><Relationship Id="rId140" Type="http://schemas.openxmlformats.org/officeDocument/2006/relationships/hyperlink" Target="l%20" TargetMode="External"/><Relationship Id="rId145" Type="http://schemas.openxmlformats.org/officeDocument/2006/relationships/hyperlink" Target="l%20" TargetMode="External"/><Relationship Id="rId161" Type="http://schemas.openxmlformats.org/officeDocument/2006/relationships/hyperlink" Target="l%20" TargetMode="External"/><Relationship Id="rId166" Type="http://schemas.openxmlformats.org/officeDocument/2006/relationships/hyperlink" Target="l%20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23" Type="http://schemas.openxmlformats.org/officeDocument/2006/relationships/hyperlink" Target="l%20" TargetMode="External"/><Relationship Id="rId28" Type="http://schemas.openxmlformats.org/officeDocument/2006/relationships/hyperlink" Target="l%20" TargetMode="External"/><Relationship Id="rId49" Type="http://schemas.openxmlformats.org/officeDocument/2006/relationships/hyperlink" Target="l%20" TargetMode="External"/><Relationship Id="rId114" Type="http://schemas.openxmlformats.org/officeDocument/2006/relationships/hyperlink" Target="l%20" TargetMode="External"/><Relationship Id="rId119" Type="http://schemas.openxmlformats.org/officeDocument/2006/relationships/hyperlink" Target="l%20" TargetMode="External"/><Relationship Id="rId44" Type="http://schemas.openxmlformats.org/officeDocument/2006/relationships/hyperlink" Target="l%20" TargetMode="External"/><Relationship Id="rId60" Type="http://schemas.openxmlformats.org/officeDocument/2006/relationships/hyperlink" Target="l%20" TargetMode="External"/><Relationship Id="rId65" Type="http://schemas.openxmlformats.org/officeDocument/2006/relationships/hyperlink" Target="l%20" TargetMode="External"/><Relationship Id="rId81" Type="http://schemas.openxmlformats.org/officeDocument/2006/relationships/hyperlink" Target="l%20" TargetMode="External"/><Relationship Id="rId86" Type="http://schemas.openxmlformats.org/officeDocument/2006/relationships/hyperlink" Target="l%20" TargetMode="External"/><Relationship Id="rId130" Type="http://schemas.openxmlformats.org/officeDocument/2006/relationships/hyperlink" Target="l%20" TargetMode="External"/><Relationship Id="rId135" Type="http://schemas.openxmlformats.org/officeDocument/2006/relationships/hyperlink" Target="l%20" TargetMode="External"/><Relationship Id="rId151" Type="http://schemas.openxmlformats.org/officeDocument/2006/relationships/hyperlink" Target="l%20" TargetMode="External"/><Relationship Id="rId156" Type="http://schemas.openxmlformats.org/officeDocument/2006/relationships/hyperlink" Target="l%20" TargetMode="External"/><Relationship Id="rId177" Type="http://schemas.openxmlformats.org/officeDocument/2006/relationships/hyperlink" Target="l%20" TargetMode="External"/><Relationship Id="rId4" Type="http://schemas.openxmlformats.org/officeDocument/2006/relationships/hyperlink" Target="l%20" TargetMode="External"/><Relationship Id="rId9" Type="http://schemas.openxmlformats.org/officeDocument/2006/relationships/hyperlink" Target="l%20" TargetMode="External"/><Relationship Id="rId172" Type="http://schemas.openxmlformats.org/officeDocument/2006/relationships/hyperlink" Target="l%20" TargetMode="External"/><Relationship Id="rId180" Type="http://schemas.openxmlformats.org/officeDocument/2006/relationships/hyperlink" Target="l%20" TargetMode="External"/><Relationship Id="rId13" Type="http://schemas.openxmlformats.org/officeDocument/2006/relationships/hyperlink" Target="l%20" TargetMode="External"/><Relationship Id="rId18" Type="http://schemas.openxmlformats.org/officeDocument/2006/relationships/hyperlink" Target="l%20" TargetMode="External"/><Relationship Id="rId39" Type="http://schemas.openxmlformats.org/officeDocument/2006/relationships/hyperlink" Target="l%20" TargetMode="External"/><Relationship Id="rId109" Type="http://schemas.openxmlformats.org/officeDocument/2006/relationships/hyperlink" Target="l%20" TargetMode="External"/><Relationship Id="rId34" Type="http://schemas.openxmlformats.org/officeDocument/2006/relationships/hyperlink" Target="l%20" TargetMode="External"/><Relationship Id="rId50" Type="http://schemas.openxmlformats.org/officeDocument/2006/relationships/hyperlink" Target="l%20" TargetMode="External"/><Relationship Id="rId55" Type="http://schemas.openxmlformats.org/officeDocument/2006/relationships/hyperlink" Target="l%20" TargetMode="External"/><Relationship Id="rId76" Type="http://schemas.openxmlformats.org/officeDocument/2006/relationships/hyperlink" Target="l%20" TargetMode="External"/><Relationship Id="rId97" Type="http://schemas.openxmlformats.org/officeDocument/2006/relationships/hyperlink" Target="l%20" TargetMode="External"/><Relationship Id="rId104" Type="http://schemas.openxmlformats.org/officeDocument/2006/relationships/hyperlink" Target="l%20" TargetMode="External"/><Relationship Id="rId120" Type="http://schemas.openxmlformats.org/officeDocument/2006/relationships/hyperlink" Target="l%20" TargetMode="External"/><Relationship Id="rId125" Type="http://schemas.openxmlformats.org/officeDocument/2006/relationships/hyperlink" Target="l%20" TargetMode="External"/><Relationship Id="rId141" Type="http://schemas.openxmlformats.org/officeDocument/2006/relationships/hyperlink" Target="l%20" TargetMode="External"/><Relationship Id="rId146" Type="http://schemas.openxmlformats.org/officeDocument/2006/relationships/hyperlink" Target="l%20" TargetMode="External"/><Relationship Id="rId167" Type="http://schemas.openxmlformats.org/officeDocument/2006/relationships/hyperlink" Target="l%20" TargetMode="External"/><Relationship Id="rId7" Type="http://schemas.openxmlformats.org/officeDocument/2006/relationships/hyperlink" Target="l%20" TargetMode="External"/><Relationship Id="rId71" Type="http://schemas.openxmlformats.org/officeDocument/2006/relationships/hyperlink" Target="l%20" TargetMode="External"/><Relationship Id="rId92" Type="http://schemas.openxmlformats.org/officeDocument/2006/relationships/hyperlink" Target="l%20" TargetMode="External"/><Relationship Id="rId162" Type="http://schemas.openxmlformats.org/officeDocument/2006/relationships/hyperlink" Target="l%20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l%20" TargetMode="External"/><Relationship Id="rId24" Type="http://schemas.openxmlformats.org/officeDocument/2006/relationships/hyperlink" Target="l%20" TargetMode="External"/><Relationship Id="rId40" Type="http://schemas.openxmlformats.org/officeDocument/2006/relationships/hyperlink" Target="l%20" TargetMode="External"/><Relationship Id="rId45" Type="http://schemas.openxmlformats.org/officeDocument/2006/relationships/hyperlink" Target="l%20" TargetMode="External"/><Relationship Id="rId66" Type="http://schemas.openxmlformats.org/officeDocument/2006/relationships/hyperlink" Target="l%20" TargetMode="External"/><Relationship Id="rId87" Type="http://schemas.openxmlformats.org/officeDocument/2006/relationships/hyperlink" Target="l%20" TargetMode="External"/><Relationship Id="rId110" Type="http://schemas.openxmlformats.org/officeDocument/2006/relationships/hyperlink" Target="l%20" TargetMode="External"/><Relationship Id="rId115" Type="http://schemas.openxmlformats.org/officeDocument/2006/relationships/hyperlink" Target="l%20" TargetMode="External"/><Relationship Id="rId131" Type="http://schemas.openxmlformats.org/officeDocument/2006/relationships/hyperlink" Target="l%20" TargetMode="External"/><Relationship Id="rId136" Type="http://schemas.openxmlformats.org/officeDocument/2006/relationships/hyperlink" Target="l%20" TargetMode="External"/><Relationship Id="rId157" Type="http://schemas.openxmlformats.org/officeDocument/2006/relationships/hyperlink" Target="l%20" TargetMode="External"/><Relationship Id="rId178" Type="http://schemas.openxmlformats.org/officeDocument/2006/relationships/hyperlink" Target="l%20" TargetMode="External"/><Relationship Id="rId61" Type="http://schemas.openxmlformats.org/officeDocument/2006/relationships/hyperlink" Target="l%20" TargetMode="External"/><Relationship Id="rId82" Type="http://schemas.openxmlformats.org/officeDocument/2006/relationships/hyperlink" Target="l%20" TargetMode="External"/><Relationship Id="rId152" Type="http://schemas.openxmlformats.org/officeDocument/2006/relationships/hyperlink" Target="l%20" TargetMode="External"/><Relationship Id="rId173" Type="http://schemas.openxmlformats.org/officeDocument/2006/relationships/hyperlink" Target="l%20" TargetMode="External"/><Relationship Id="rId19" Type="http://schemas.openxmlformats.org/officeDocument/2006/relationships/hyperlink" Target="l%20" TargetMode="External"/><Relationship Id="rId14" Type="http://schemas.openxmlformats.org/officeDocument/2006/relationships/hyperlink" Target="l%20" TargetMode="External"/><Relationship Id="rId30" Type="http://schemas.openxmlformats.org/officeDocument/2006/relationships/hyperlink" Target="l%20" TargetMode="External"/><Relationship Id="rId35" Type="http://schemas.openxmlformats.org/officeDocument/2006/relationships/hyperlink" Target="l%20" TargetMode="External"/><Relationship Id="rId56" Type="http://schemas.openxmlformats.org/officeDocument/2006/relationships/hyperlink" Target="l%20" TargetMode="External"/><Relationship Id="rId77" Type="http://schemas.openxmlformats.org/officeDocument/2006/relationships/hyperlink" Target="l%20" TargetMode="External"/><Relationship Id="rId100" Type="http://schemas.openxmlformats.org/officeDocument/2006/relationships/hyperlink" Target="l%20" TargetMode="External"/><Relationship Id="rId105" Type="http://schemas.openxmlformats.org/officeDocument/2006/relationships/hyperlink" Target="l%20" TargetMode="External"/><Relationship Id="rId126" Type="http://schemas.openxmlformats.org/officeDocument/2006/relationships/hyperlink" Target="l%20" TargetMode="External"/><Relationship Id="rId147" Type="http://schemas.openxmlformats.org/officeDocument/2006/relationships/hyperlink" Target="l%20" TargetMode="External"/><Relationship Id="rId168" Type="http://schemas.openxmlformats.org/officeDocument/2006/relationships/hyperlink" Target="l%20" TargetMode="External"/><Relationship Id="rId8" Type="http://schemas.openxmlformats.org/officeDocument/2006/relationships/hyperlink" Target="l%20" TargetMode="External"/><Relationship Id="rId51" Type="http://schemas.openxmlformats.org/officeDocument/2006/relationships/hyperlink" Target="l%20" TargetMode="External"/><Relationship Id="rId72" Type="http://schemas.openxmlformats.org/officeDocument/2006/relationships/hyperlink" Target="l%20" TargetMode="External"/><Relationship Id="rId93" Type="http://schemas.openxmlformats.org/officeDocument/2006/relationships/hyperlink" Target="l%20" TargetMode="External"/><Relationship Id="rId98" Type="http://schemas.openxmlformats.org/officeDocument/2006/relationships/hyperlink" Target="l%20" TargetMode="External"/><Relationship Id="rId121" Type="http://schemas.openxmlformats.org/officeDocument/2006/relationships/hyperlink" Target="l%20" TargetMode="External"/><Relationship Id="rId142" Type="http://schemas.openxmlformats.org/officeDocument/2006/relationships/hyperlink" Target="l%20" TargetMode="External"/><Relationship Id="rId163" Type="http://schemas.openxmlformats.org/officeDocument/2006/relationships/hyperlink" Target="l%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l%20" TargetMode="External"/><Relationship Id="rId46" Type="http://schemas.openxmlformats.org/officeDocument/2006/relationships/hyperlink" Target="l%20" TargetMode="External"/><Relationship Id="rId67" Type="http://schemas.openxmlformats.org/officeDocument/2006/relationships/hyperlink" Target="l%20" TargetMode="External"/><Relationship Id="rId116" Type="http://schemas.openxmlformats.org/officeDocument/2006/relationships/hyperlink" Target="l%20" TargetMode="External"/><Relationship Id="rId137" Type="http://schemas.openxmlformats.org/officeDocument/2006/relationships/hyperlink" Target="l%20" TargetMode="External"/><Relationship Id="rId158" Type="http://schemas.openxmlformats.org/officeDocument/2006/relationships/hyperlink" Target="l%20" TargetMode="External"/><Relationship Id="rId20" Type="http://schemas.openxmlformats.org/officeDocument/2006/relationships/hyperlink" Target="l%20" TargetMode="External"/><Relationship Id="rId41" Type="http://schemas.openxmlformats.org/officeDocument/2006/relationships/hyperlink" Target="l%20" TargetMode="External"/><Relationship Id="rId62" Type="http://schemas.openxmlformats.org/officeDocument/2006/relationships/hyperlink" Target="l%20" TargetMode="External"/><Relationship Id="rId83" Type="http://schemas.openxmlformats.org/officeDocument/2006/relationships/hyperlink" Target="l%20" TargetMode="External"/><Relationship Id="rId88" Type="http://schemas.openxmlformats.org/officeDocument/2006/relationships/hyperlink" Target="l%20" TargetMode="External"/><Relationship Id="rId111" Type="http://schemas.openxmlformats.org/officeDocument/2006/relationships/hyperlink" Target="l%20" TargetMode="External"/><Relationship Id="rId132" Type="http://schemas.openxmlformats.org/officeDocument/2006/relationships/hyperlink" Target="l%20" TargetMode="External"/><Relationship Id="rId153" Type="http://schemas.openxmlformats.org/officeDocument/2006/relationships/hyperlink" Target="l%20" TargetMode="External"/><Relationship Id="rId174" Type="http://schemas.openxmlformats.org/officeDocument/2006/relationships/hyperlink" Target="l%20" TargetMode="External"/><Relationship Id="rId179" Type="http://schemas.openxmlformats.org/officeDocument/2006/relationships/hyperlink" Target="l%20" TargetMode="External"/><Relationship Id="rId15" Type="http://schemas.openxmlformats.org/officeDocument/2006/relationships/hyperlink" Target="l%20" TargetMode="External"/><Relationship Id="rId36" Type="http://schemas.openxmlformats.org/officeDocument/2006/relationships/hyperlink" Target="l%20" TargetMode="External"/><Relationship Id="rId57" Type="http://schemas.openxmlformats.org/officeDocument/2006/relationships/hyperlink" Target="l%20" TargetMode="External"/><Relationship Id="rId106" Type="http://schemas.openxmlformats.org/officeDocument/2006/relationships/hyperlink" Target="l%20" TargetMode="External"/><Relationship Id="rId127" Type="http://schemas.openxmlformats.org/officeDocument/2006/relationships/hyperlink" Target="l%20" TargetMode="External"/><Relationship Id="rId10" Type="http://schemas.openxmlformats.org/officeDocument/2006/relationships/hyperlink" Target="l%20" TargetMode="External"/><Relationship Id="rId31" Type="http://schemas.openxmlformats.org/officeDocument/2006/relationships/hyperlink" Target="l%20" TargetMode="External"/><Relationship Id="rId52" Type="http://schemas.openxmlformats.org/officeDocument/2006/relationships/hyperlink" Target="l%20" TargetMode="External"/><Relationship Id="rId73" Type="http://schemas.openxmlformats.org/officeDocument/2006/relationships/hyperlink" Target="l%20" TargetMode="External"/><Relationship Id="rId78" Type="http://schemas.openxmlformats.org/officeDocument/2006/relationships/hyperlink" Target="l%20" TargetMode="External"/><Relationship Id="rId94" Type="http://schemas.openxmlformats.org/officeDocument/2006/relationships/hyperlink" Target="l%20" TargetMode="External"/><Relationship Id="rId99" Type="http://schemas.openxmlformats.org/officeDocument/2006/relationships/hyperlink" Target="l%20" TargetMode="External"/><Relationship Id="rId101" Type="http://schemas.openxmlformats.org/officeDocument/2006/relationships/hyperlink" Target="l%20" TargetMode="External"/><Relationship Id="rId122" Type="http://schemas.openxmlformats.org/officeDocument/2006/relationships/hyperlink" Target="l%20" TargetMode="External"/><Relationship Id="rId143" Type="http://schemas.openxmlformats.org/officeDocument/2006/relationships/hyperlink" Target="l%20" TargetMode="External"/><Relationship Id="rId148" Type="http://schemas.openxmlformats.org/officeDocument/2006/relationships/hyperlink" Target="l%20" TargetMode="External"/><Relationship Id="rId164" Type="http://schemas.openxmlformats.org/officeDocument/2006/relationships/hyperlink" Target="l%20" TargetMode="External"/><Relationship Id="rId169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6464</Words>
  <Characters>36847</Characters>
  <Application>Microsoft Office Word</Application>
  <DocSecurity>0</DocSecurity>
  <Lines>307</Lines>
  <Paragraphs>86</Paragraphs>
  <ScaleCrop>false</ScaleCrop>
  <Company/>
  <LinksUpToDate>false</LinksUpToDate>
  <CharactersWithSpaces>43225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leonova</cp:lastModifiedBy>
  <cp:revision>1</cp:revision>
  <dcterms:created xsi:type="dcterms:W3CDTF">2020-11-24T11:36:00Z</dcterms:created>
  <dcterms:modified xsi:type="dcterms:W3CDTF">2020-11-24T11:42:00Z</dcterms:modified>
</cp:coreProperties>
</file>